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46" w:rsidRPr="00E727BB" w:rsidRDefault="008A531B">
      <w:r w:rsidRPr="00E727BB">
        <w:t xml:space="preserve">The Kaleidoscope Youth Network finds it to be our unhappy duty to deliver the news of the death of Ugandan SMUG (Sexual Minorities in Uganda) activist, David Kato. Equality Project’s </w:t>
      </w:r>
      <w:proofErr w:type="spellStart"/>
      <w:r w:rsidRPr="00E727BB">
        <w:t>Phumi</w:t>
      </w:r>
      <w:proofErr w:type="spellEnd"/>
      <w:r w:rsidRPr="00E727BB">
        <w:t xml:space="preserve"> </w:t>
      </w:r>
      <w:proofErr w:type="spellStart"/>
      <w:r w:rsidRPr="00E727BB">
        <w:t>Mtetwa</w:t>
      </w:r>
      <w:proofErr w:type="spellEnd"/>
      <w:r w:rsidRPr="00E727BB">
        <w:t xml:space="preserve"> has described this as </w:t>
      </w:r>
      <w:r w:rsidR="00F44589">
        <w:t xml:space="preserve">partly being </w:t>
      </w:r>
      <w:r w:rsidRPr="00E727BB">
        <w:t xml:space="preserve">the fault of “MP David </w:t>
      </w:r>
      <w:proofErr w:type="spellStart"/>
      <w:r w:rsidRPr="00E727BB">
        <w:t>Bahati</w:t>
      </w:r>
      <w:proofErr w:type="spellEnd"/>
      <w:r w:rsidRPr="00E727BB">
        <w:t xml:space="preserve"> and Pastor Martin </w:t>
      </w:r>
      <w:proofErr w:type="spellStart"/>
      <w:r w:rsidRPr="00E727BB">
        <w:t>Ssempa</w:t>
      </w:r>
      <w:proofErr w:type="spellEnd"/>
      <w:r w:rsidRPr="00E727BB">
        <w:t xml:space="preserve"> and their callous fostering of prejudice and homophobia … By mobilising for a law to ban homosexuality in Uganda, these two individuals have led a hateful crusade against rights and freedoms.”</w:t>
      </w:r>
    </w:p>
    <w:p w:rsidR="008A1899" w:rsidRDefault="00A038AE">
      <w:r>
        <w:t>David Kato need not have been a martyr. He should have had decades left to share his insight, love and commitment. Our anger towards the attitudes that motivate</w:t>
      </w:r>
      <w:r w:rsidR="00A040F0">
        <w:t xml:space="preserve"> hate crimes such as the murder of </w:t>
      </w:r>
      <w:r w:rsidR="00A713A7">
        <w:t>Mr Kato</w:t>
      </w:r>
      <w:r w:rsidR="00A040F0">
        <w:t xml:space="preserve"> is something we feel needs to be </w:t>
      </w:r>
      <w:r w:rsidR="00F44589">
        <w:t xml:space="preserve">shared. </w:t>
      </w:r>
      <w:r>
        <w:t>Fear of the unknown,</w:t>
      </w:r>
      <w:r w:rsidR="00A040F0">
        <w:t xml:space="preserve"> which only amounts to ignorance,</w:t>
      </w:r>
      <w:r>
        <w:t xml:space="preserve"> and indeed, political indoctrination, can never be seen as an excuse </w:t>
      </w:r>
      <w:r w:rsidR="00A040F0">
        <w:t>for any kind of behaviour</w:t>
      </w:r>
      <w:r w:rsidR="008A1899">
        <w:t>.</w:t>
      </w:r>
    </w:p>
    <w:p w:rsidR="008A531B" w:rsidRPr="00E727BB" w:rsidRDefault="008A1899">
      <w:r>
        <w:t>As young activists, we must convey that our contributions to the sector are very much inspired by the influence and mentoring of tho</w:t>
      </w:r>
      <w:r w:rsidR="00552894">
        <w:t xml:space="preserve">se who have worked with and before us. A loss of an activist, to any cause, is not only felt by those who have worked with him/her, but also by those who sought a future in which work with that person. We strongly regret not being able to meet with Kato and gain insight and inspiration from his views and work.  </w:t>
      </w:r>
      <w:r>
        <w:t xml:space="preserve"> </w:t>
      </w:r>
      <w:r w:rsidR="00A040F0">
        <w:t xml:space="preserve"> </w:t>
      </w:r>
    </w:p>
    <w:p w:rsidR="008A531B" w:rsidRDefault="008A531B">
      <w:r w:rsidRPr="00E727BB">
        <w:t>Kaleidoscope Youth Network fully intends to</w:t>
      </w:r>
      <w:r w:rsidR="00E727BB">
        <w:t xml:space="preserve"> continue to</w:t>
      </w:r>
      <w:r w:rsidRPr="00E727BB">
        <w:t xml:space="preserve"> demand Ugandan </w:t>
      </w:r>
      <w:r w:rsidR="008A1899">
        <w:t>officials answer for the produc</w:t>
      </w:r>
      <w:r w:rsidRPr="00E727BB">
        <w:t>ts of their ridiculously archaic campaign, reminiscent of Holocaust attitudes towards LGBT individuals.</w:t>
      </w:r>
      <w:r w:rsidR="00E727BB" w:rsidRPr="00E727BB">
        <w:t xml:space="preserve"> We strongly condemn the attitude of</w:t>
      </w:r>
      <w:r w:rsidR="008A1899">
        <w:t xml:space="preserve"> all</w:t>
      </w:r>
      <w:r w:rsidR="00E727BB" w:rsidRPr="00E727BB">
        <w:t xml:space="preserve"> nations which </w:t>
      </w:r>
      <w:r w:rsidR="00E727BB">
        <w:t xml:space="preserve">have </w:t>
      </w:r>
      <w:r w:rsidR="00E727BB" w:rsidRPr="00E727BB">
        <w:t>cr</w:t>
      </w:r>
      <w:r w:rsidR="00E727BB">
        <w:t>iminalised homosexuality, particularly in light of the recent progressive United Nations position on LGBT discrim</w:t>
      </w:r>
      <w:r w:rsidR="008A1899">
        <w:t>ination. We feel it is our duty to remind you</w:t>
      </w:r>
      <w:r w:rsidR="00E727BB">
        <w:t xml:space="preserve"> that gay rights are, by all means, human rights.  </w:t>
      </w:r>
      <w:r w:rsidRPr="00E727BB">
        <w:t xml:space="preserve"> </w:t>
      </w:r>
    </w:p>
    <w:p w:rsidR="00D32D03" w:rsidRPr="00E727BB" w:rsidRDefault="00D32D03">
      <w:r>
        <w:t>We urge you to attend the memorial and wreath-laying at the Ugandan Em</w:t>
      </w:r>
      <w:r w:rsidR="00A713A7">
        <w:t>bassy in Pretoria at 5pm today</w:t>
      </w:r>
      <w:r w:rsidR="00B4110D">
        <w:t xml:space="preserve"> (28 January 2011</w:t>
      </w:r>
      <w:r w:rsidR="00A713A7">
        <w:t>,</w:t>
      </w:r>
      <w:r w:rsidR="00B4110D">
        <w:t>)</w:t>
      </w:r>
      <w:r w:rsidR="00A713A7">
        <w:t xml:space="preserve"> if you are able to. Kato deserves the recognition and remembrance of</w:t>
      </w:r>
      <w:r w:rsidR="008A1899">
        <w:t xml:space="preserve"> the LGBTIA community at the very least for his sterling work to protect our freedom and wellbeing. </w:t>
      </w:r>
      <w:r w:rsidR="00A713A7">
        <w:t xml:space="preserve"> </w:t>
      </w:r>
    </w:p>
    <w:p w:rsidR="008A531B" w:rsidRPr="00E727BB" w:rsidRDefault="008A531B">
      <w:r w:rsidRPr="00E727BB">
        <w:t xml:space="preserve">In Solidarity </w:t>
      </w:r>
    </w:p>
    <w:p w:rsidR="008A531B" w:rsidRDefault="008A531B">
      <w:r w:rsidRPr="00E727BB">
        <w:t>Tish White</w:t>
      </w:r>
    </w:p>
    <w:p w:rsidR="008A531B" w:rsidRPr="00E727BB" w:rsidRDefault="008A531B">
      <w:r w:rsidRPr="00E727BB">
        <w:t>Secretar</w:t>
      </w:r>
      <w:r w:rsidR="00F44589">
        <w:t>y</w:t>
      </w:r>
      <w:r w:rsidR="00051F9C">
        <w:t>,</w:t>
      </w:r>
      <w:r w:rsidRPr="00E727BB">
        <w:t xml:space="preserve"> </w:t>
      </w:r>
      <w:r w:rsidR="00051F9C" w:rsidRPr="00E727BB">
        <w:t>Public Relations</w:t>
      </w:r>
      <w:r w:rsidR="00F44589">
        <w:t xml:space="preserve"> Officer</w:t>
      </w:r>
      <w:r w:rsidR="00051F9C" w:rsidRPr="00E727BB">
        <w:t xml:space="preserve"> </w:t>
      </w:r>
      <w:r w:rsidRPr="00E727BB">
        <w:t xml:space="preserve">and </w:t>
      </w:r>
      <w:proofErr w:type="spellStart"/>
      <w:r w:rsidRPr="00E727BB">
        <w:t>Webmistress</w:t>
      </w:r>
      <w:proofErr w:type="spellEnd"/>
      <w:r w:rsidRPr="00E727BB">
        <w:t>, Kaleidoscope Youth Network South Africa</w:t>
      </w:r>
    </w:p>
    <w:sectPr w:rsidR="008A531B" w:rsidRPr="00E727BB" w:rsidSect="00FF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1B"/>
    <w:rsid w:val="00051F9C"/>
    <w:rsid w:val="000A2755"/>
    <w:rsid w:val="0011771F"/>
    <w:rsid w:val="00153D30"/>
    <w:rsid w:val="004D4135"/>
    <w:rsid w:val="00552894"/>
    <w:rsid w:val="0064621E"/>
    <w:rsid w:val="00695575"/>
    <w:rsid w:val="008A1899"/>
    <w:rsid w:val="008A531B"/>
    <w:rsid w:val="0097119D"/>
    <w:rsid w:val="009823B5"/>
    <w:rsid w:val="00A038AE"/>
    <w:rsid w:val="00A040F0"/>
    <w:rsid w:val="00A713A7"/>
    <w:rsid w:val="00B4110D"/>
    <w:rsid w:val="00BA444D"/>
    <w:rsid w:val="00D32D03"/>
    <w:rsid w:val="00E727BB"/>
    <w:rsid w:val="00E878B1"/>
    <w:rsid w:val="00F44589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C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9</cp:revision>
  <dcterms:created xsi:type="dcterms:W3CDTF">2011-01-28T09:46:00Z</dcterms:created>
  <dcterms:modified xsi:type="dcterms:W3CDTF">2011-01-28T15:13:00Z</dcterms:modified>
</cp:coreProperties>
</file>